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În termenii stabiliți s-au înscris pentru evoluare în cadrul Festvalului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5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instituții în număr total de  324 persoane.</w:t>
      </w:r>
    </w:p>
    <w:p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După cum am convenit, Festivalul se va desfășura la data de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11 aprilie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01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în incinta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Casei de Cultură din orașul Hâncești.</w:t>
      </w:r>
    </w:p>
    <w:p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Înregistrarea colectivelor- ora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8.30.</w:t>
      </w:r>
    </w:p>
    <w:p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Începutul –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9.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00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.   Toată lumea se înregisrează în perioada stabilită și nu părăsește sala pînă la sfârșitul Festivalului! </w:t>
      </w:r>
    </w:p>
    <w:p>
      <w:pPr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Conform regulamentului – evoluarea colectivului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nu va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depăși 15 min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. Deoarece vom fi restrânși în timp, pentru a nu stârni nemulțumirea participanților și a sili juriul să penalizeze, rugăm insistent să vă organizați evoluarea strict în 15 min. Vă rugăm să țineți cont că participă 25 de colective  căte 15 min – 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ro-RO"/>
        </w:rPr>
        <w:t>75 min, adică 6,25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ore.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Nu faceți introduceri și explicații ale numerelor artistice!</w:t>
      </w:r>
    </w:p>
    <w:p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Programul evolu</w:t>
      </w:r>
      <w:r>
        <w:rPr>
          <w:rFonts w:ascii="Times New Roman" w:hAnsi="Times New Roman" w:cs="Times New Roman"/>
          <w:sz w:val="28"/>
          <w:szCs w:val="28"/>
          <w:lang w:val="ro-RO"/>
        </w:rPr>
        <w:t>ării va fi prezentat după modelul propus:</w:t>
      </w:r>
    </w:p>
    <w:p>
      <w:pPr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Colectivul gimnaziului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Bobeica:</w:t>
      </w:r>
    </w:p>
    <w:tbl>
      <w:tblPr>
        <w:tblStyle w:val="4"/>
        <w:tblW w:w="957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2503"/>
        <w:gridCol w:w="1418"/>
        <w:gridCol w:w="2251"/>
        <w:gridCol w:w="1180"/>
        <w:gridCol w:w="163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Nr.</w:t>
            </w:r>
          </w:p>
        </w:tc>
        <w:tc>
          <w:tcPr>
            <w:tcW w:w="25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Genul de artă/compoziția artistică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Interpret</w:t>
            </w:r>
          </w:p>
        </w:tc>
        <w:tc>
          <w:tcPr>
            <w:tcW w:w="22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Conducător artistic</w:t>
            </w:r>
          </w:p>
        </w:tc>
        <w:tc>
          <w:tcPr>
            <w:tcW w:w="1180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Timp de evoluare</w:t>
            </w:r>
          </w:p>
        </w:tc>
        <w:tc>
          <w:tcPr>
            <w:tcW w:w="163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Numărul de participanți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25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Cânt coral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Melancolie,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versuri - G. Vieru, muzică –A.Chiriac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Corul LT Bobeica</w:t>
            </w:r>
          </w:p>
        </w:tc>
        <w:tc>
          <w:tcPr>
            <w:tcW w:w="22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Călin Nina</w:t>
            </w:r>
          </w:p>
        </w:tc>
        <w:tc>
          <w:tcPr>
            <w:tcW w:w="1180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 min.</w:t>
            </w:r>
          </w:p>
        </w:tc>
        <w:tc>
          <w:tcPr>
            <w:tcW w:w="163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25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Declamare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Un pachet de biscuiți,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A.Păunescu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Moraru Ion</w:t>
            </w:r>
          </w:p>
        </w:tc>
        <w:tc>
          <w:tcPr>
            <w:tcW w:w="22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180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 min</w:t>
            </w:r>
          </w:p>
        </w:tc>
        <w:tc>
          <w:tcPr>
            <w:tcW w:w="163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</w:p>
        </w:tc>
        <w:tc>
          <w:tcPr>
            <w:tcW w:w="25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2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180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63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</w:t>
            </w:r>
          </w:p>
        </w:tc>
        <w:tc>
          <w:tcPr>
            <w:tcW w:w="25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2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180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63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5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2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180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63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5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Total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2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180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15 min</w:t>
            </w:r>
          </w:p>
        </w:tc>
        <w:tc>
          <w:tcPr>
            <w:tcW w:w="163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35 persoane</w:t>
            </w:r>
          </w:p>
        </w:tc>
      </w:tr>
    </w:tbl>
    <w:p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Conducător                            Călin Nina</w:t>
      </w:r>
    </w:p>
    <w:p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Președintele comitetului sindical/ organizatorul sindical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prezintă  la înregistrare contabilei CR al FSEȘ, dnei M. Drumea,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programul de evoluare a colectivului </w:t>
      </w:r>
      <w:r>
        <w:rPr>
          <w:rFonts w:ascii="Times New Roman" w:hAnsi="Times New Roman" w:cs="Times New Roman"/>
          <w:sz w:val="28"/>
          <w:szCs w:val="28"/>
          <w:lang w:val="ro-RO"/>
        </w:rPr>
        <w:t>și lista semnată de către participanți pentru a primi diurna – 20 lei, după modelul:</w:t>
      </w:r>
    </w:p>
    <w:p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Lista participanților</w:t>
      </w:r>
    </w:p>
    <w:p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gimnaziului Drăgușenii Noi la Festivalul creației artistice a angajaților din învățămînt din </w:t>
      </w:r>
      <w:r>
        <w:rPr>
          <w:rFonts w:ascii="Times New Roman" w:hAnsi="Times New Roman" w:cs="Times New Roman"/>
          <w:sz w:val="28"/>
          <w:szCs w:val="28"/>
          <w:lang w:val="ro-RO"/>
        </w:rPr>
        <w:t>11. 04. 2018</w:t>
      </w:r>
    </w:p>
    <w:tbl>
      <w:tblPr>
        <w:tblStyle w:val="4"/>
        <w:tblW w:w="766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"/>
        <w:gridCol w:w="3268"/>
        <w:gridCol w:w="1901"/>
        <w:gridCol w:w="190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Nr. d/o</w:t>
            </w:r>
          </w:p>
        </w:tc>
        <w:tc>
          <w:tcPr>
            <w:tcW w:w="3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Numele, prenumele </w:t>
            </w:r>
          </w:p>
        </w:tc>
        <w:tc>
          <w:tcPr>
            <w:tcW w:w="19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Diurna</w:t>
            </w:r>
          </w:p>
        </w:tc>
        <w:tc>
          <w:tcPr>
            <w:tcW w:w="19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Semnatura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Munteanu Vasile</w:t>
            </w:r>
          </w:p>
        </w:tc>
        <w:tc>
          <w:tcPr>
            <w:tcW w:w="19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 lei</w:t>
            </w:r>
          </w:p>
        </w:tc>
        <w:tc>
          <w:tcPr>
            <w:tcW w:w="19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Munteanu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Oprea Valentina</w:t>
            </w:r>
          </w:p>
        </w:tc>
        <w:tc>
          <w:tcPr>
            <w:tcW w:w="19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 lei</w:t>
            </w:r>
          </w:p>
        </w:tc>
        <w:tc>
          <w:tcPr>
            <w:tcW w:w="19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Oprea</w:t>
            </w:r>
          </w:p>
        </w:tc>
      </w:tr>
    </w:tbl>
    <w:p>
      <w:pPr>
        <w:rPr>
          <w:rFonts w:ascii="Times New Roman" w:hAnsi="Times New Roman" w:cs="Times New Roman"/>
          <w:sz w:val="28"/>
          <w:szCs w:val="28"/>
          <w:lang w:val="en-US"/>
        </w:rPr>
      </w:pPr>
    </w:p>
    <w:p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Directorul gimnaziului     __________________     Semnătura </w:t>
      </w:r>
    </w:p>
    <w:p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Președintele comitetului sindical       __________   Semnătura</w:t>
      </w:r>
    </w:p>
    <w:p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În intervalul 11.00-14.00 în hol se va servi ceai și cafea.</w:t>
      </w:r>
    </w:p>
    <w:p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Prezen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ț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>a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o-RO"/>
        </w:rPr>
        <w:t xml:space="preserve"> liderilor de sindicat din toate instituțiile educaționale este binevenită!</w:t>
      </w:r>
    </w:p>
    <w:p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Să ne dorim tuturor o sărbătoare frumoăsă!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E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B344C7"/>
    <w:rsid w:val="00073664"/>
    <w:rsid w:val="003731D6"/>
    <w:rsid w:val="0067772C"/>
    <w:rsid w:val="00695E72"/>
    <w:rsid w:val="00722521"/>
    <w:rsid w:val="00776A1B"/>
    <w:rsid w:val="008C7EB4"/>
    <w:rsid w:val="00B344C7"/>
    <w:rsid w:val="00FB5728"/>
    <w:rsid w:val="2EFC3FDF"/>
    <w:rsid w:val="4B325514"/>
    <w:rsid w:val="4D2170C0"/>
    <w:rsid w:val="55371F3F"/>
    <w:rsid w:val="7F68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230</Words>
  <Characters>1315</Characters>
  <Lines>10</Lines>
  <Paragraphs>3</Paragraphs>
  <ScaleCrop>false</ScaleCrop>
  <LinksUpToDate>false</LinksUpToDate>
  <CharactersWithSpaces>1542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2016-04-25T10:24:00Z</dcterms:created>
  <dc:creator>user</dc:creator>
  <cp:lastModifiedBy>user</cp:lastModifiedBy>
  <cp:lastPrinted>2018-04-02T07:03:00Z</cp:lastPrinted>
  <dcterms:modified xsi:type="dcterms:W3CDTF">2018-04-03T11:08:26Z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